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9D579">
      <w:pPr>
        <w:spacing w:before="156" w:beforeLines="50" w:after="156" w:afterLines="50" w:line="560" w:lineRule="exact"/>
        <w:jc w:val="center"/>
        <w:rPr>
          <w:rFonts w:ascii="方正小标宋简体" w:hAnsi="方正小标宋简体"/>
          <w:b/>
          <w:sz w:val="36"/>
          <w:szCs w:val="36"/>
        </w:rPr>
      </w:pPr>
      <w:r>
        <w:rPr>
          <w:rFonts w:hint="eastAsia" w:ascii="方正小标宋简体" w:hAnsi="方正小标宋简体"/>
          <w:b/>
          <w:sz w:val="36"/>
          <w:szCs w:val="36"/>
          <w:lang w:val="en-US" w:eastAsia="zh-CN"/>
        </w:rPr>
        <w:t>淮安大学</w:t>
      </w:r>
      <w:r>
        <w:rPr>
          <w:rFonts w:hint="eastAsia" w:ascii="方正小标宋简体" w:hAnsi="方正小标宋简体"/>
          <w:b/>
          <w:sz w:val="36"/>
          <w:szCs w:val="36"/>
        </w:rPr>
        <w:t>教师教学创新</w:t>
      </w:r>
      <w:bookmarkStart w:id="0" w:name="_GoBack"/>
      <w:bookmarkEnd w:id="0"/>
      <w:r>
        <w:rPr>
          <w:rFonts w:hint="eastAsia" w:ascii="方正小标宋简体" w:hAnsi="方正小标宋简体"/>
          <w:b/>
          <w:sz w:val="36"/>
          <w:szCs w:val="36"/>
        </w:rPr>
        <w:t>大赛申报书</w:t>
      </w:r>
      <w:r>
        <w:rPr>
          <w:rFonts w:hint="eastAsia" w:ascii="方正小标宋简体" w:hAnsi="方正小标宋简体"/>
          <w:b/>
          <w:sz w:val="36"/>
          <w:szCs w:val="36"/>
        </w:rPr>
        <w:br w:type="textWrapping"/>
      </w:r>
      <w:r>
        <w:rPr>
          <w:rFonts w:hint="eastAsia" w:ascii="方正小标宋简体" w:hAnsi="方正小标宋简体"/>
          <w:b/>
          <w:sz w:val="36"/>
          <w:szCs w:val="36"/>
        </w:rPr>
        <w:t>（产教融合）</w:t>
      </w:r>
    </w:p>
    <w:p w14:paraId="795B2F5D">
      <w:pPr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一、基本情况</w:t>
      </w:r>
    </w:p>
    <w:tbl>
      <w:tblPr>
        <w:tblStyle w:val="3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135"/>
        <w:gridCol w:w="512"/>
        <w:gridCol w:w="859"/>
        <w:gridCol w:w="800"/>
        <w:gridCol w:w="1127"/>
        <w:gridCol w:w="787"/>
        <w:gridCol w:w="565"/>
        <w:gridCol w:w="416"/>
        <w:gridCol w:w="294"/>
        <w:gridCol w:w="1669"/>
      </w:tblGrid>
      <w:tr w14:paraId="2857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77" w:type="dxa"/>
            <w:vMerge w:val="restart"/>
            <w:vAlign w:val="center"/>
          </w:tcPr>
          <w:p w14:paraId="5D8961C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主讲教师</w:t>
            </w:r>
          </w:p>
        </w:tc>
        <w:tc>
          <w:tcPr>
            <w:tcW w:w="1135" w:type="dxa"/>
            <w:vAlign w:val="center"/>
          </w:tcPr>
          <w:p w14:paraId="41A01F0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371" w:type="dxa"/>
            <w:gridSpan w:val="2"/>
            <w:vAlign w:val="center"/>
          </w:tcPr>
          <w:p w14:paraId="34DB8E78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4268E4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127" w:type="dxa"/>
            <w:vAlign w:val="center"/>
          </w:tcPr>
          <w:p w14:paraId="132EC3D4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4028252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</w:t>
            </w:r>
          </w:p>
          <w:p w14:paraId="23C296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26129BA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41D1C386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14:paraId="6E981B1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照</w:t>
            </w:r>
          </w:p>
          <w:p w14:paraId="396ABE99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14:paraId="65C23D9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片</w:t>
            </w:r>
          </w:p>
        </w:tc>
      </w:tr>
      <w:tr w14:paraId="36F3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77" w:type="dxa"/>
            <w:vMerge w:val="continue"/>
            <w:vAlign w:val="center"/>
          </w:tcPr>
          <w:p w14:paraId="5317189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ABAA8F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1371" w:type="dxa"/>
            <w:gridSpan w:val="2"/>
            <w:vAlign w:val="center"/>
          </w:tcPr>
          <w:p w14:paraId="7771542E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6F07459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127" w:type="dxa"/>
            <w:vAlign w:val="center"/>
          </w:tcPr>
          <w:p w14:paraId="7FE9CAEE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5A816A66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2B50447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2C77B5E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AA5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77" w:type="dxa"/>
            <w:vMerge w:val="continue"/>
            <w:vAlign w:val="center"/>
          </w:tcPr>
          <w:p w14:paraId="1B36D1A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FF1DBF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民族</w:t>
            </w:r>
          </w:p>
        </w:tc>
        <w:tc>
          <w:tcPr>
            <w:tcW w:w="1371" w:type="dxa"/>
            <w:gridSpan w:val="2"/>
            <w:vAlign w:val="center"/>
          </w:tcPr>
          <w:p w14:paraId="4FB0EA6F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370754B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政治</w:t>
            </w:r>
          </w:p>
          <w:p w14:paraId="06E7086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面貌</w:t>
            </w:r>
          </w:p>
        </w:tc>
        <w:tc>
          <w:tcPr>
            <w:tcW w:w="1127" w:type="dxa"/>
            <w:vAlign w:val="center"/>
          </w:tcPr>
          <w:p w14:paraId="3FE02767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7008707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6ECB3AB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44FFCD8B">
            <w:pPr>
              <w:rPr>
                <w:rFonts w:eastAsia="仿宋_GB2312"/>
                <w:sz w:val="24"/>
                <w:szCs w:val="24"/>
              </w:rPr>
            </w:pPr>
          </w:p>
        </w:tc>
      </w:tr>
      <w:tr w14:paraId="677C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77" w:type="dxa"/>
            <w:vMerge w:val="continue"/>
            <w:vAlign w:val="center"/>
          </w:tcPr>
          <w:p w14:paraId="25E7A81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BE1262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</w:t>
            </w:r>
            <w:r>
              <w:rPr>
                <w:rFonts w:eastAsia="仿宋_GB2312"/>
                <w:sz w:val="24"/>
                <w:szCs w:val="24"/>
              </w:rPr>
              <w:br w:type="textWrapping"/>
            </w:r>
            <w:r>
              <w:rPr>
                <w:rFonts w:eastAsia="仿宋_GB2312"/>
                <w:sz w:val="24"/>
                <w:szCs w:val="24"/>
              </w:rPr>
              <w:t>单位</w:t>
            </w:r>
          </w:p>
        </w:tc>
        <w:tc>
          <w:tcPr>
            <w:tcW w:w="3298" w:type="dxa"/>
            <w:gridSpan w:val="4"/>
            <w:vAlign w:val="center"/>
          </w:tcPr>
          <w:p w14:paraId="7813F306">
            <w:pPr>
              <w:rPr>
                <w:rFonts w:eastAsia="仿宋_GB2312"/>
                <w:sz w:val="24"/>
                <w:szCs w:val="24"/>
              </w:rPr>
            </w:pPr>
          </w:p>
          <w:p w14:paraId="1DF72BEE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0718968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高校</w:t>
            </w:r>
          </w:p>
          <w:p w14:paraId="013B37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 w14:paraId="38CD007C">
            <w:pPr>
              <w:rPr>
                <w:rFonts w:eastAsia="仿宋_GB2312"/>
                <w:sz w:val="24"/>
                <w:szCs w:val="24"/>
              </w:rPr>
            </w:pPr>
          </w:p>
          <w:p w14:paraId="33E4C89D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1BDED59F">
            <w:pPr>
              <w:rPr>
                <w:rFonts w:eastAsia="仿宋_GB2312"/>
                <w:sz w:val="24"/>
                <w:szCs w:val="24"/>
              </w:rPr>
            </w:pPr>
          </w:p>
        </w:tc>
      </w:tr>
      <w:tr w14:paraId="50AB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77" w:type="dxa"/>
            <w:vMerge w:val="continue"/>
            <w:vAlign w:val="center"/>
          </w:tcPr>
          <w:p w14:paraId="190AA32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B7B64D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邮箱</w:t>
            </w:r>
          </w:p>
        </w:tc>
        <w:tc>
          <w:tcPr>
            <w:tcW w:w="3298" w:type="dxa"/>
            <w:gridSpan w:val="4"/>
            <w:vAlign w:val="center"/>
          </w:tcPr>
          <w:p w14:paraId="1D97C34D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6C4D42A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41219059">
            <w:pPr>
              <w:rPr>
                <w:rFonts w:eastAsia="仿宋_GB2312"/>
                <w:sz w:val="24"/>
                <w:szCs w:val="24"/>
              </w:rPr>
            </w:pPr>
          </w:p>
        </w:tc>
      </w:tr>
      <w:tr w14:paraId="521D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77" w:type="dxa"/>
            <w:vMerge w:val="restart"/>
            <w:vAlign w:val="center"/>
          </w:tcPr>
          <w:p w14:paraId="1630252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团队教师</w:t>
            </w:r>
          </w:p>
        </w:tc>
        <w:tc>
          <w:tcPr>
            <w:tcW w:w="1135" w:type="dxa"/>
            <w:vAlign w:val="center"/>
          </w:tcPr>
          <w:p w14:paraId="6D0F29B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512" w:type="dxa"/>
            <w:vAlign w:val="center"/>
          </w:tcPr>
          <w:p w14:paraId="01DAE64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859" w:type="dxa"/>
            <w:vAlign w:val="center"/>
          </w:tcPr>
          <w:p w14:paraId="47426C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</w:t>
            </w:r>
          </w:p>
          <w:p w14:paraId="267F68F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年月</w:t>
            </w:r>
          </w:p>
        </w:tc>
        <w:tc>
          <w:tcPr>
            <w:tcW w:w="800" w:type="dxa"/>
            <w:vAlign w:val="center"/>
          </w:tcPr>
          <w:p w14:paraId="26C4D5A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1127" w:type="dxa"/>
            <w:vAlign w:val="center"/>
          </w:tcPr>
          <w:p w14:paraId="4D1FFC9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学历/</w:t>
            </w:r>
          </w:p>
          <w:p w14:paraId="024ABF1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43F9094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工作单位</w:t>
            </w:r>
          </w:p>
        </w:tc>
        <w:tc>
          <w:tcPr>
            <w:tcW w:w="1963" w:type="dxa"/>
            <w:gridSpan w:val="2"/>
            <w:vAlign w:val="center"/>
          </w:tcPr>
          <w:p w14:paraId="003B342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在参赛课程中承担的教学任务</w:t>
            </w:r>
          </w:p>
        </w:tc>
      </w:tr>
      <w:tr w14:paraId="1587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7" w:type="dxa"/>
            <w:vMerge w:val="continue"/>
            <w:vAlign w:val="center"/>
          </w:tcPr>
          <w:p w14:paraId="7937601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5FD3289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128786FA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397053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0105F0CC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A4C290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6ABE5AB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3183956D">
            <w:pPr>
              <w:rPr>
                <w:rFonts w:eastAsia="仿宋_GB2312"/>
                <w:sz w:val="24"/>
                <w:szCs w:val="24"/>
              </w:rPr>
            </w:pPr>
          </w:p>
        </w:tc>
      </w:tr>
      <w:tr w14:paraId="36CCD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7" w:type="dxa"/>
            <w:vMerge w:val="continue"/>
            <w:vAlign w:val="center"/>
          </w:tcPr>
          <w:p w14:paraId="56C8B38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6324F9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5C0A8941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F47D3C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1E97F499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E04218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4E79DE4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73806BC2">
            <w:pPr>
              <w:rPr>
                <w:rFonts w:eastAsia="仿宋_GB2312"/>
                <w:sz w:val="24"/>
                <w:szCs w:val="24"/>
              </w:rPr>
            </w:pPr>
          </w:p>
        </w:tc>
      </w:tr>
      <w:tr w14:paraId="50E9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7" w:type="dxa"/>
            <w:vMerge w:val="continue"/>
            <w:vAlign w:val="center"/>
          </w:tcPr>
          <w:p w14:paraId="4185963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449EA58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3E7C0E93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0377E5C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0C51B7D7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EAC35F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15274C7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17B0F3CA">
            <w:pPr>
              <w:rPr>
                <w:rFonts w:eastAsia="仿宋_GB2312"/>
                <w:sz w:val="24"/>
                <w:szCs w:val="24"/>
              </w:rPr>
            </w:pPr>
          </w:p>
        </w:tc>
      </w:tr>
      <w:tr w14:paraId="001D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77" w:type="dxa"/>
            <w:vMerge w:val="restart"/>
            <w:vAlign w:val="center"/>
          </w:tcPr>
          <w:p w14:paraId="4DEF464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参赛</w:t>
            </w:r>
          </w:p>
          <w:p w14:paraId="50AD568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课程</w:t>
            </w:r>
          </w:p>
          <w:p w14:paraId="4F8C5D9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情况</w:t>
            </w:r>
          </w:p>
        </w:tc>
        <w:tc>
          <w:tcPr>
            <w:tcW w:w="1135" w:type="dxa"/>
            <w:vAlign w:val="center"/>
          </w:tcPr>
          <w:p w14:paraId="1FDC35C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课程</w:t>
            </w:r>
            <w:r>
              <w:rPr>
                <w:rFonts w:eastAsia="仿宋_GB2312"/>
                <w:sz w:val="24"/>
                <w:szCs w:val="24"/>
              </w:rPr>
              <w:br w:type="textWrapping"/>
            </w:r>
            <w:r>
              <w:rPr>
                <w:rFonts w:eastAsia="仿宋_GB2312"/>
                <w:sz w:val="24"/>
                <w:szCs w:val="24"/>
              </w:rPr>
              <w:t>名称</w:t>
            </w:r>
          </w:p>
        </w:tc>
        <w:tc>
          <w:tcPr>
            <w:tcW w:w="3298" w:type="dxa"/>
            <w:gridSpan w:val="4"/>
          </w:tcPr>
          <w:p w14:paraId="7175501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2" w:type="dxa"/>
            <w:gridSpan w:val="2"/>
          </w:tcPr>
          <w:p w14:paraId="0CA5343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参赛</w:t>
            </w:r>
          </w:p>
          <w:p w14:paraId="099433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组别</w:t>
            </w:r>
          </w:p>
        </w:tc>
        <w:tc>
          <w:tcPr>
            <w:tcW w:w="2379" w:type="dxa"/>
            <w:gridSpan w:val="3"/>
          </w:tcPr>
          <w:p w14:paraId="28132D0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BB2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77" w:type="dxa"/>
            <w:vMerge w:val="continue"/>
            <w:vAlign w:val="center"/>
          </w:tcPr>
          <w:p w14:paraId="74C1CB3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583EA5A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开课</w:t>
            </w:r>
            <w:r>
              <w:rPr>
                <w:rFonts w:eastAsia="仿宋_GB2312"/>
                <w:sz w:val="24"/>
                <w:szCs w:val="24"/>
              </w:rPr>
              <w:br w:type="textWrapping"/>
            </w:r>
            <w:r>
              <w:rPr>
                <w:rFonts w:eastAsia="仿宋_GB2312"/>
                <w:sz w:val="24"/>
                <w:szCs w:val="24"/>
              </w:rPr>
              <w:t>年级</w:t>
            </w:r>
          </w:p>
        </w:tc>
        <w:tc>
          <w:tcPr>
            <w:tcW w:w="3298" w:type="dxa"/>
            <w:gridSpan w:val="4"/>
          </w:tcPr>
          <w:p w14:paraId="59FFEA2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·</w:t>
            </w:r>
          </w:p>
        </w:tc>
        <w:tc>
          <w:tcPr>
            <w:tcW w:w="1352" w:type="dxa"/>
            <w:gridSpan w:val="2"/>
            <w:vAlign w:val="center"/>
          </w:tcPr>
          <w:p w14:paraId="7C1CED4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学科</w:t>
            </w:r>
          </w:p>
          <w:p w14:paraId="7C2B78E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门类</w:t>
            </w:r>
          </w:p>
        </w:tc>
        <w:tc>
          <w:tcPr>
            <w:tcW w:w="2379" w:type="dxa"/>
            <w:gridSpan w:val="3"/>
          </w:tcPr>
          <w:p w14:paraId="0B030D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E9B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77" w:type="dxa"/>
            <w:vMerge w:val="continue"/>
            <w:vAlign w:val="center"/>
          </w:tcPr>
          <w:p w14:paraId="195A0144">
            <w:pPr>
              <w:spacing w:line="340" w:lineRule="atLeast"/>
              <w:ind w:firstLine="3840" w:firstLineChars="1600"/>
              <w:rPr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D6637A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参与课程企业名称</w:t>
            </w:r>
          </w:p>
        </w:tc>
        <w:tc>
          <w:tcPr>
            <w:tcW w:w="3298" w:type="dxa"/>
            <w:gridSpan w:val="4"/>
          </w:tcPr>
          <w:p w14:paraId="118A864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0DA12EE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2379" w:type="dxa"/>
            <w:gridSpan w:val="3"/>
          </w:tcPr>
          <w:p w14:paraId="473A3ED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10C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912" w:type="dxa"/>
            <w:gridSpan w:val="2"/>
            <w:vAlign w:val="center"/>
          </w:tcPr>
          <w:p w14:paraId="0B8D03E1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教学情况</w:t>
            </w:r>
            <w:r>
              <w:rPr>
                <w:rFonts w:eastAsia="仿宋_GB2312"/>
                <w:sz w:val="24"/>
                <w:szCs w:val="24"/>
              </w:rPr>
              <w:br w:type="textWrapping"/>
            </w:r>
            <w:r>
              <w:rPr>
                <w:rFonts w:hint="eastAsia" w:eastAsia="仿宋_GB2312"/>
                <w:sz w:val="24"/>
                <w:szCs w:val="24"/>
              </w:rPr>
              <w:t>（限1000字）</w:t>
            </w:r>
          </w:p>
          <w:p w14:paraId="1FDD4746">
            <w:pPr>
              <w:rPr>
                <w:rFonts w:eastAsia="仿宋_GB2312"/>
                <w:b/>
                <w:bCs/>
                <w:sz w:val="24"/>
                <w:szCs w:val="24"/>
              </w:rPr>
            </w:pPr>
          </w:p>
          <w:p w14:paraId="3D58F6C0">
            <w:pPr>
              <w:rPr>
                <w:rFonts w:eastAsia="仿宋_GB2312"/>
                <w:b/>
                <w:bCs/>
                <w:sz w:val="24"/>
                <w:szCs w:val="24"/>
              </w:rPr>
            </w:pPr>
          </w:p>
          <w:p w14:paraId="2935F4D0">
            <w:pPr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29" w:type="dxa"/>
            <w:gridSpan w:val="9"/>
          </w:tcPr>
          <w:p w14:paraId="652ABF51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(团队近5年参赛课程开展情况，行业企业参与教学情况，承担学校本科生教学任务、开展教学研究等方面的情况)</w:t>
            </w:r>
          </w:p>
          <w:p w14:paraId="517E5DF6">
            <w:pPr>
              <w:rPr>
                <w:rFonts w:eastAsia="仿宋_GB2312"/>
                <w:b/>
                <w:bCs/>
                <w:sz w:val="24"/>
                <w:szCs w:val="24"/>
              </w:rPr>
            </w:pPr>
          </w:p>
          <w:p w14:paraId="7B1EB707">
            <w:pPr>
              <w:pStyle w:val="2"/>
              <w:rPr>
                <w:rFonts w:eastAsia="仿宋_GB2312"/>
                <w:b/>
                <w:bCs/>
                <w:sz w:val="24"/>
                <w:szCs w:val="24"/>
              </w:rPr>
            </w:pPr>
          </w:p>
          <w:p w14:paraId="78B5D167">
            <w:pPr>
              <w:pStyle w:val="2"/>
              <w:rPr>
                <w:rFonts w:eastAsia="仿宋_GB2312"/>
                <w:b/>
                <w:bCs/>
                <w:sz w:val="24"/>
                <w:szCs w:val="24"/>
              </w:rPr>
            </w:pPr>
          </w:p>
          <w:p w14:paraId="0358C4DC">
            <w:pPr>
              <w:pStyle w:val="2"/>
              <w:rPr>
                <w:rFonts w:eastAsia="仿宋_GB2312"/>
                <w:b/>
                <w:bCs/>
                <w:sz w:val="24"/>
                <w:szCs w:val="24"/>
              </w:rPr>
            </w:pPr>
          </w:p>
          <w:p w14:paraId="2EDBB0CE">
            <w:pPr>
              <w:pStyle w:val="2"/>
              <w:rPr>
                <w:rFonts w:eastAsia="仿宋_GB2312"/>
                <w:b/>
                <w:bCs/>
                <w:sz w:val="24"/>
                <w:szCs w:val="24"/>
              </w:rPr>
            </w:pPr>
          </w:p>
          <w:p w14:paraId="1E7789B5">
            <w:pPr>
              <w:pStyle w:val="2"/>
              <w:rPr>
                <w:rFonts w:eastAsia="仿宋_GB2312"/>
                <w:b/>
                <w:bCs/>
                <w:sz w:val="24"/>
                <w:szCs w:val="24"/>
              </w:rPr>
            </w:pPr>
          </w:p>
          <w:p w14:paraId="7F5696D6">
            <w:pPr>
              <w:pStyle w:val="2"/>
              <w:rPr>
                <w:rFonts w:eastAsia="仿宋_GB2312"/>
                <w:b/>
                <w:bCs/>
                <w:sz w:val="24"/>
                <w:szCs w:val="24"/>
              </w:rPr>
            </w:pPr>
          </w:p>
          <w:p w14:paraId="6D11BF5F">
            <w:pPr>
              <w:pStyle w:val="2"/>
              <w:rPr>
                <w:rFonts w:eastAsia="仿宋_GB2312"/>
                <w:b/>
                <w:bCs/>
                <w:sz w:val="24"/>
                <w:szCs w:val="24"/>
              </w:rPr>
            </w:pPr>
          </w:p>
          <w:p w14:paraId="23CE3ECB">
            <w:pPr>
              <w:pStyle w:val="2"/>
              <w:rPr>
                <w:rFonts w:eastAsia="仿宋_GB2312"/>
                <w:b/>
                <w:bCs/>
                <w:sz w:val="24"/>
                <w:szCs w:val="24"/>
              </w:rPr>
            </w:pPr>
          </w:p>
          <w:p w14:paraId="2EF8B37F">
            <w:pPr>
              <w:pStyle w:val="2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</w:tbl>
    <w:p w14:paraId="00129FDD">
      <w:pPr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二、主讲教师近五年内讲授参赛课程情况</w:t>
      </w:r>
    </w:p>
    <w:tbl>
      <w:tblPr>
        <w:tblStyle w:val="3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4CDC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3F7E">
            <w:pPr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9FF2">
            <w:pPr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4964">
            <w:pPr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FE14">
            <w:pPr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E485">
            <w:pPr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3970">
            <w:pPr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班级人数</w:t>
            </w:r>
          </w:p>
        </w:tc>
      </w:tr>
      <w:tr w14:paraId="54F8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550431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2BCC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3EFD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D079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B6B1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D49E">
            <w:pPr>
              <w:jc w:val="center"/>
              <w:rPr>
                <w:rFonts w:eastAsia="仿宋_GB2312"/>
              </w:rPr>
            </w:pPr>
          </w:p>
        </w:tc>
      </w:tr>
      <w:tr w14:paraId="4B749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676BC8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EBE6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0040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91D5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8B94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47E6">
            <w:pPr>
              <w:jc w:val="center"/>
              <w:rPr>
                <w:rFonts w:eastAsia="仿宋_GB2312"/>
              </w:rPr>
            </w:pPr>
          </w:p>
        </w:tc>
      </w:tr>
      <w:tr w14:paraId="1C8D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93788B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D352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3FF5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6E3E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787F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0F11">
            <w:pPr>
              <w:jc w:val="center"/>
              <w:rPr>
                <w:rFonts w:eastAsia="仿宋_GB2312"/>
              </w:rPr>
            </w:pPr>
          </w:p>
        </w:tc>
      </w:tr>
      <w:tr w14:paraId="71FB1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4BD057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3AF6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B0C0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10D7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C6F3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57B0">
            <w:pPr>
              <w:jc w:val="center"/>
              <w:rPr>
                <w:rFonts w:eastAsia="仿宋_GB2312"/>
              </w:rPr>
            </w:pPr>
          </w:p>
        </w:tc>
      </w:tr>
      <w:tr w14:paraId="24B9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5046C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6DD2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123C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23D1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0EE4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9E43">
            <w:pPr>
              <w:jc w:val="center"/>
              <w:rPr>
                <w:rFonts w:eastAsia="仿宋_GB2312"/>
              </w:rPr>
            </w:pPr>
          </w:p>
        </w:tc>
      </w:tr>
    </w:tbl>
    <w:p w14:paraId="3006CC73"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7E15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B24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学院教学</w:t>
            </w:r>
          </w:p>
          <w:p w14:paraId="2F50E87B">
            <w:pPr>
              <w:spacing w:line="240" w:lineRule="atLeas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评价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4EC7C2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72F2029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1DD42F1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C75F3CF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A499C6E">
            <w:pPr>
              <w:spacing w:line="240" w:lineRule="atLeast"/>
              <w:ind w:right="2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（盖章）</w:t>
            </w:r>
          </w:p>
          <w:p w14:paraId="166D5AA6">
            <w:pPr>
              <w:spacing w:line="240" w:lineRule="atLeast"/>
              <w:ind w:firstLine="3600" w:firstLineChars="15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日</w:t>
            </w:r>
          </w:p>
        </w:tc>
      </w:tr>
      <w:tr w14:paraId="40C9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8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C640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政治</w:t>
            </w:r>
          </w:p>
          <w:p w14:paraId="55F2BF2E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4B40B">
            <w:pPr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91199C6">
            <w:pPr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2824D96">
            <w:pPr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该课程内容及上传的申报材料思想导向正确。</w:t>
            </w:r>
          </w:p>
          <w:p w14:paraId="780BDB25">
            <w:pPr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主讲教师及团队教师成员不存在师德师风、学术不端等问题，</w:t>
            </w:r>
          </w:p>
          <w:p w14:paraId="04C380AE">
            <w:pPr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遵纪守法，无违法违纪行为，五年内未出现过教学事故。</w:t>
            </w:r>
          </w:p>
          <w:p w14:paraId="0BE7198C">
            <w:pPr>
              <w:spacing w:line="240" w:lineRule="atLeast"/>
              <w:ind w:right="40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F1021F3">
            <w:pPr>
              <w:spacing w:line="240" w:lineRule="atLeast"/>
              <w:ind w:right="40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0186F94">
            <w:pPr>
              <w:spacing w:line="240" w:lineRule="atLeast"/>
              <w:ind w:right="40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学院党委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（盖章）</w:t>
            </w:r>
          </w:p>
          <w:p w14:paraId="4E23448F">
            <w:pPr>
              <w:spacing w:line="240" w:lineRule="atLeast"/>
              <w:ind w:right="2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日</w:t>
            </w:r>
          </w:p>
        </w:tc>
      </w:tr>
      <w:tr w14:paraId="66C9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4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7692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DB3422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10DC252">
            <w:pPr>
              <w:pStyle w:val="2"/>
              <w:rPr>
                <w:rFonts w:hint="eastAsia"/>
              </w:rPr>
            </w:pPr>
          </w:p>
          <w:p w14:paraId="326D774B">
            <w:pPr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CD54CD4">
            <w:pPr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5F3E71F">
            <w:pPr>
              <w:pStyle w:val="2"/>
            </w:pPr>
          </w:p>
          <w:p w14:paraId="18443836">
            <w:pPr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1F6BE64">
            <w:pPr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17BB1A0">
            <w:pPr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（盖章）</w:t>
            </w:r>
          </w:p>
          <w:p w14:paraId="702FEF61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日</w:t>
            </w:r>
          </w:p>
        </w:tc>
      </w:tr>
    </w:tbl>
    <w:p w14:paraId="5D239C69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1C9989-3FD2-4CBC-BC8B-9DF7A57D75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576F0C2-5330-49DB-BF5A-3CB0A005FA1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8E6FDCD-3875-4006-A690-ECB032E832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1E96003-32A9-4F8F-BB1A-5ADD8A33A2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0C7F6B8-BD45-4673-BA2D-2DF8E4AB0C4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lMTYzYmMzODU1MjA2NDkwZGY5ZjEzNDA2NDFiNDYifQ=="/>
  </w:docVars>
  <w:rsids>
    <w:rsidRoot w:val="00C4210D"/>
    <w:rsid w:val="00C4210D"/>
    <w:rsid w:val="00F253EC"/>
    <w:rsid w:val="00F54F61"/>
    <w:rsid w:val="127A7296"/>
    <w:rsid w:val="3360586F"/>
    <w:rsid w:val="35B143B3"/>
    <w:rsid w:val="3B501298"/>
    <w:rsid w:val="40055B41"/>
    <w:rsid w:val="4F9E37A5"/>
    <w:rsid w:val="50D5284E"/>
    <w:rsid w:val="5BEF7CAE"/>
    <w:rsid w:val="5EC01BD7"/>
    <w:rsid w:val="6DA1296C"/>
    <w:rsid w:val="7E171EEC"/>
    <w:rsid w:val="7E8B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99"/>
    <w:pPr>
      <w:ind w:firstLine="420" w:firstLineChars="200"/>
    </w:pPr>
    <w:rPr>
      <w:rFonts w:cs="Times New Roman"/>
    </w:rPr>
  </w:style>
  <w:style w:type="character" w:customStyle="1" w:styleId="5">
    <w:name w:val="15"/>
    <w:basedOn w:val="4"/>
    <w:autoRedefine/>
    <w:qFormat/>
    <w:uiPriority w:val="0"/>
    <w:rPr>
      <w:rFonts w:hint="eastAsia" w:ascii="等线" w:hAnsi="等线" w:eastAsia="等线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1650</Words>
  <Characters>1655</Characters>
  <Lines>4</Lines>
  <Paragraphs>1</Paragraphs>
  <TotalTime>4</TotalTime>
  <ScaleCrop>false</ScaleCrop>
  <LinksUpToDate>false</LinksUpToDate>
  <CharactersWithSpaces>2466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2023-11-29T08:42:00Z</dcterms:created>
  <dc:creator>Windows 用户</dc:creator>
  <cp:lastModifiedBy>沈雪芹</cp:lastModifiedBy>
  <dcterms:modified xsi:type="dcterms:W3CDTF">2026-05-29T01:58:00Z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3CC288CA6EC84F5CAF4DF015281858BE_13</vt:lpwstr>
  </property>
  <property fmtid="{D5CDD505-2E9C-101B-9397-08002B2CF9AE}" pid="4" name="KSOTemplateDocerSaveRecord">
    <vt:lpwstr>eyJoZGlkIjoiMGE2NmE4NzQ1OGE1ZmQzOGFlZjU1MzVhNjcwZGI3ODYiLCJ1c2VySWQiOiI5NTQ2Njk5OTAifQ==</vt:lpwstr>
  </property>
</Properties>
</file>