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56FA">
      <w:pPr>
        <w:spacing w:before="156" w:beforeLines="50" w:after="156" w:afterLines="50" w:line="56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淮安大学</w:t>
      </w:r>
      <w:r>
        <w:rPr>
          <w:rFonts w:ascii="方正小标宋简体" w:hAnsi="方正小标宋简体"/>
          <w:b/>
          <w:sz w:val="36"/>
          <w:szCs w:val="36"/>
        </w:rPr>
        <w:t>教师教学创新</w:t>
      </w:r>
      <w:bookmarkStart w:id="0" w:name="_GoBack"/>
      <w:bookmarkEnd w:id="0"/>
      <w:r>
        <w:rPr>
          <w:rFonts w:ascii="方正小标宋简体" w:hAnsi="方正小标宋简体"/>
          <w:b/>
          <w:sz w:val="36"/>
          <w:szCs w:val="36"/>
        </w:rPr>
        <w:t>大赛申报书</w:t>
      </w:r>
    </w:p>
    <w:p w14:paraId="05BB6263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 xml:space="preserve">            （人工智能）</w:t>
      </w:r>
    </w:p>
    <w:p w14:paraId="4BFC61F8">
      <w:pPr>
        <w:spacing w:line="44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一、基本情况</w:t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1"/>
        <w:gridCol w:w="881"/>
        <w:gridCol w:w="800"/>
        <w:gridCol w:w="1127"/>
        <w:gridCol w:w="784"/>
        <w:gridCol w:w="123"/>
        <w:gridCol w:w="860"/>
        <w:gridCol w:w="291"/>
        <w:gridCol w:w="1670"/>
        <w:gridCol w:w="12"/>
      </w:tblGrid>
      <w:tr w14:paraId="33A8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AE7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主讲教师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540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F18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F87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5085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5F6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</w:t>
            </w:r>
          </w:p>
          <w:p w14:paraId="2500898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D12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A7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052E47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照</w:t>
            </w:r>
          </w:p>
          <w:p w14:paraId="377B250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61D37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片</w:t>
            </w:r>
          </w:p>
        </w:tc>
      </w:tr>
      <w:tr w14:paraId="7BDD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873D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A67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EBE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587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FBF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642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024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7AA6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D8C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06C2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8EC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C05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77C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政治</w:t>
            </w:r>
          </w:p>
          <w:p w14:paraId="02AC469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D1D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3A156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582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0EB7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1A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B7E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F9B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7D36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9AFCEF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7BB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高校</w:t>
            </w:r>
          </w:p>
          <w:p w14:paraId="2332BCD9">
            <w:pPr>
              <w:pStyle w:val="2"/>
              <w:ind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教龄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A0C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E831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301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CCD6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7CC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764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932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3B0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593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E3F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团队教师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F68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ADB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BBE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</w:t>
            </w:r>
          </w:p>
          <w:p w14:paraId="72C252C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835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01C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/</w:t>
            </w:r>
          </w:p>
          <w:p w14:paraId="17C04DC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AD4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156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在参赛课程中承担的教学任务</w:t>
            </w:r>
          </w:p>
        </w:tc>
      </w:tr>
      <w:tr w14:paraId="489E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BAC1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208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EA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051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DD7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420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360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D286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EB1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F54C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D93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BA3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CED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E21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3C1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A40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BCF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AB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D6F0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0FD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DAE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D38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C93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8C4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B45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32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4E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0A6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参赛</w:t>
            </w:r>
          </w:p>
          <w:p w14:paraId="0651611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课程</w:t>
            </w:r>
          </w:p>
          <w:p w14:paraId="050F269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B9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49A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A3BB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参赛</w:t>
            </w:r>
            <w:r>
              <w:rPr>
                <w:rStyle w:val="5"/>
                <w:rFonts w:hint="default" w:ascii="Times New Roman" w:hAnsi="Times New Roman" w:eastAsia="仿宋" w:cs="Times New Roman"/>
                <w:sz w:val="24"/>
                <w:szCs w:val="24"/>
              </w:rPr>
              <w:t>*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组别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5B5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B8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B0E1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A7C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开课年级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AB54">
            <w:pPr>
              <w:spacing w:line="240" w:lineRule="atLeas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·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BA2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学科门类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5B8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DC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1F5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</w:t>
            </w:r>
          </w:p>
          <w:p w14:paraId="3148A49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</w:t>
            </w:r>
          </w:p>
          <w:p w14:paraId="0231D47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情</w:t>
            </w:r>
          </w:p>
          <w:p w14:paraId="795D9BB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D856">
            <w:pPr>
              <w:spacing w:line="240" w:lineRule="atLeas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（个人或团队近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年参赛课程开展情况，承担学校本科生教学任务、开展教学研究、获得教学奖励等方面的情况）</w:t>
            </w:r>
          </w:p>
          <w:p w14:paraId="348C358F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228A08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02CE0A7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4E5F314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9A40C5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7C420D6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7E1641F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75AD36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017841">
            <w:pPr>
              <w:pStyle w:val="2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2362666"/>
    <w:p w14:paraId="3AD267B6">
      <w:pPr>
        <w:pStyle w:val="2"/>
      </w:pPr>
    </w:p>
    <w:p w14:paraId="509F26CB">
      <w:pPr>
        <w:pStyle w:val="2"/>
      </w:pPr>
    </w:p>
    <w:p w14:paraId="08DCBA4C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0B76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7D3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14B3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89E4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CF0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5C5E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5089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班级人数</w:t>
            </w:r>
          </w:p>
        </w:tc>
      </w:tr>
      <w:tr w14:paraId="19F5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11E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BDB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EA66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EC250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FA7D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0135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233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D24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C3F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2CA3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3BD4A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590D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505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405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F0F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56CC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7FB4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BD722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BD5F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36F9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19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6B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A10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43B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948B7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E277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A7B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D15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EB4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DE90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BE3E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E6032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C619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51D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12BD12D1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8E9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98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学院教学</w:t>
            </w:r>
          </w:p>
          <w:p w14:paraId="578600CA">
            <w:pPr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评价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62E6DA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ACF7936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FEF5A3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FED74F">
            <w:pPr>
              <w:pStyle w:val="2"/>
            </w:pPr>
          </w:p>
          <w:p w14:paraId="07F2B734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E8F918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0A8793C5">
            <w:pPr>
              <w:spacing w:line="240" w:lineRule="atLeast"/>
              <w:ind w:firstLine="3600" w:firstLineChars="15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6EFC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0BB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政治</w:t>
            </w:r>
          </w:p>
          <w:p w14:paraId="123B2C7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613A6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1AC5640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EA34CF2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该课程内容及上传的申报材料思想导向正确。</w:t>
            </w:r>
          </w:p>
          <w:p w14:paraId="456CF3A6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主讲教师及团队教师成员不存在师德师风、学术不端等问题，</w:t>
            </w:r>
          </w:p>
          <w:p w14:paraId="44E0E5C0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遵纪守法，无违法违纪行为，五年内未出现过教学事故。</w:t>
            </w:r>
          </w:p>
          <w:p w14:paraId="7F06FA54">
            <w:pPr>
              <w:spacing w:line="240" w:lineRule="atLeast"/>
              <w:ind w:right="4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1A67042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EA1BBF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学院党委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68AF9501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33A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B8F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54CDED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510E29">
            <w:pPr>
              <w:pStyle w:val="2"/>
              <w:rPr>
                <w:rFonts w:hint="eastAsia"/>
              </w:rPr>
            </w:pPr>
          </w:p>
          <w:p w14:paraId="32A9A78A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A355A4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C46905">
            <w:pPr>
              <w:pStyle w:val="2"/>
            </w:pPr>
          </w:p>
          <w:p w14:paraId="768AC326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E1AAC6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9408B0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4802E1D7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 w14:paraId="5D239C69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F6CE7-73F6-4B6A-885D-C6AF0DB66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B5E4785-409B-496A-878B-39D31E90B5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9740C2-35F8-4080-BC23-8306394E9E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ED866D-366D-41A4-9638-E1E1C3DA19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TYzYmMzODU1MjA2NDkwZGY5ZjEzNDA2NDFiNDYifQ=="/>
  </w:docVars>
  <w:rsids>
    <w:rsidRoot w:val="00C4210D"/>
    <w:rsid w:val="00C4210D"/>
    <w:rsid w:val="00F253EC"/>
    <w:rsid w:val="00F54F61"/>
    <w:rsid w:val="127A7296"/>
    <w:rsid w:val="3360586F"/>
    <w:rsid w:val="33A52109"/>
    <w:rsid w:val="35B143B3"/>
    <w:rsid w:val="3B501298"/>
    <w:rsid w:val="40055B41"/>
    <w:rsid w:val="4F9E37A5"/>
    <w:rsid w:val="50D5284E"/>
    <w:rsid w:val="5EC01BD7"/>
    <w:rsid w:val="5FD22AC5"/>
    <w:rsid w:val="6DA1296C"/>
    <w:rsid w:val="7E171EEC"/>
    <w:rsid w:val="7E8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  <w:rPr>
      <w:rFonts w:cs="Times New Roman"/>
    </w:rPr>
  </w:style>
  <w:style w:type="character" w:customStyle="1" w:styleId="5">
    <w:name w:val="15"/>
    <w:basedOn w:val="4"/>
    <w:autoRedefine/>
    <w:qFormat/>
    <w:uiPriority w:val="0"/>
    <w:rPr>
      <w:rFonts w:hint="eastAsia" w:ascii="等线" w:hAnsi="等线" w:eastAsia="等线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1650</Words>
  <Characters>1655</Characters>
  <Lines>4</Lines>
  <Paragraphs>1</Paragraphs>
  <TotalTime>4</TotalTime>
  <ScaleCrop>false</ScaleCrop>
  <LinksUpToDate>false</LinksUpToDate>
  <CharactersWithSpaces>2466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Windows 用户</dc:creator>
  <cp:lastModifiedBy>沈雪芹</cp:lastModifiedBy>
  <dcterms:modified xsi:type="dcterms:W3CDTF">2026-05-29T01:59:14Z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7F1E81FA58294F89992ED58F11F8D75E_13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