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D7B1">
      <w:pPr>
        <w:widowControl/>
        <w:adjustRightInd w:val="0"/>
        <w:snapToGrid w:val="0"/>
        <w:jc w:val="center"/>
        <w:textAlignment w:val="center"/>
        <w:rPr>
          <w:rStyle w:val="6"/>
          <w:rFonts w:hint="default"/>
        </w:rPr>
      </w:pPr>
      <w:r>
        <w:rPr>
          <w:rStyle w:val="6"/>
          <w:rFonts w:hint="default"/>
        </w:rPr>
        <w:t>专家信息更新数据表结构及填写说明</w:t>
      </w:r>
    </w:p>
    <w:tbl>
      <w:tblPr>
        <w:tblStyle w:val="4"/>
        <w:tblW w:w="1461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244"/>
        <w:gridCol w:w="630"/>
        <w:gridCol w:w="10196"/>
      </w:tblGrid>
      <w:tr w14:paraId="6F75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A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default"/>
              </w:rPr>
              <w:t>列名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65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字段名称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4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default"/>
              </w:rPr>
              <w:t>必填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9266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default"/>
              </w:rPr>
              <w:t>填写说明</w:t>
            </w:r>
          </w:p>
        </w:tc>
      </w:tr>
      <w:tr w14:paraId="26731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34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7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单位代码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316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CE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参照专家信息汇总表模板中附件1学位授予单位字典，如11049</w:t>
            </w:r>
          </w:p>
        </w:tc>
      </w:tr>
      <w:tr w14:paraId="00383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F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8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6F7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4C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参照专家信息汇总表模板中附件1学位授予单位字典，如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淮安大学</w:t>
            </w:r>
            <w:bookmarkStart w:id="0" w:name="_GoBack"/>
            <w:bookmarkEnd w:id="0"/>
          </w:p>
        </w:tc>
      </w:tr>
      <w:tr w14:paraId="0225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6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E7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国籍（地区）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A0F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8A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专家信息汇总表模板中附件2国家或地区字典，如中华人民共和国</w:t>
            </w:r>
          </w:p>
        </w:tc>
      </w:tr>
      <w:tr w14:paraId="3D8B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6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2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所在院系/部门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B2D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04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校内学院名称或部门名称;限20个汉字以内</w:t>
            </w:r>
          </w:p>
        </w:tc>
      </w:tr>
      <w:tr w14:paraId="1C4D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74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55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7B0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ED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与所填写证件中姓名一致;限50个汉字以内;中文或英文，提示：下载应报数据中的姓名，如存在问题按实际情况修改</w:t>
            </w:r>
          </w:p>
        </w:tc>
      </w:tr>
      <w:tr w14:paraId="19046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5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7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7FA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5F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限填“男”或“女”</w:t>
            </w:r>
          </w:p>
        </w:tc>
      </w:tr>
      <w:tr w14:paraId="4856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8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2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170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0D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与所填写证件中生日信息一致；按年月日格式填写，如19700101</w:t>
            </w:r>
          </w:p>
        </w:tc>
      </w:tr>
      <w:tr w14:paraId="1874D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9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4C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9E1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25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参照专家信息汇总表模板中附件3证件类型字典;如居民身份证、外国护照等</w:t>
            </w:r>
          </w:p>
        </w:tc>
      </w:tr>
      <w:tr w14:paraId="0F68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A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D8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B6B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0D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居民身份证由18位数字或大写字母X组成，其他证件填写相应号码</w:t>
            </w:r>
          </w:p>
        </w:tc>
      </w:tr>
      <w:tr w14:paraId="134C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3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4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398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31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参照专家信息汇总表模板中附件4政治面貌字典，如中国共产党党员、群众等</w:t>
            </w:r>
          </w:p>
        </w:tc>
      </w:tr>
      <w:tr w14:paraId="4595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5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K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A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0BF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BE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限填国内11位手机号码，限填数字</w:t>
            </w:r>
          </w:p>
        </w:tc>
      </w:tr>
      <w:tr w14:paraId="46AA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7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0B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B3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23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格式:区号-电话号-分机号,若无分机号可按区号-电话号进行填写，如0451-32327895-3561、0451-32327895</w:t>
            </w:r>
          </w:p>
        </w:tc>
      </w:tr>
      <w:tr w14:paraId="57C7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AA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C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CC8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72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限60个字符以内;格式: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*****@*****</w:t>
            </w:r>
          </w:p>
        </w:tc>
      </w:tr>
      <w:tr w14:paraId="6F1A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2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1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ABC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E8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参照专家信息汇总表模板中附件5最高学历字典；例如博士研究生毕业、硕士研究生</w:t>
            </w:r>
          </w:p>
          <w:p w14:paraId="3EE389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毕业等 </w:t>
            </w:r>
          </w:p>
        </w:tc>
      </w:tr>
      <w:tr w14:paraId="4DB8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5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O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7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最高学历专业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070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4E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获得最高学历的专业名称;如实填写</w:t>
            </w:r>
          </w:p>
        </w:tc>
      </w:tr>
      <w:tr w14:paraId="3E3EA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B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14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B85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7D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参照专家信息汇总表模板中附件 6 最高学位字典；如博士、硕士等</w:t>
            </w:r>
          </w:p>
        </w:tc>
      </w:tr>
      <w:tr w14:paraId="35E9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A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Q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94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最高学位获得年月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EC9C">
            <w:pPr>
              <w:jc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CD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按年月格式填写，如 </w:t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201007</w:t>
            </w:r>
          </w:p>
        </w:tc>
      </w:tr>
      <w:tr w14:paraId="2680F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9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R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3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党内职务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B4E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89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党内的职务，参照专家信息汇总表模板中附件7党内职务字典，若无党内职务填写“无”</w:t>
            </w:r>
          </w:p>
        </w:tc>
      </w:tr>
      <w:tr w14:paraId="700A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A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4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A2E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F3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校内的行政职务，参照专家信息汇总表模板中附件8行政职务字典;若无行政职务填写“无”</w:t>
            </w:r>
          </w:p>
        </w:tc>
      </w:tr>
      <w:tr w14:paraId="00B7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F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F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4A0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4C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参照专家信息汇总表模板中附件9专业技术职务字典;如正高级、副高级等</w:t>
            </w:r>
          </w:p>
        </w:tc>
      </w:tr>
      <w:tr w14:paraId="4020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7A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U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C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BF4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32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专业技术职称，填写全称;可填多项，以中英文分号“;”分隔;若无职称可填写“无”;参照专家信息汇总表模板中附件10职称字典</w:t>
            </w:r>
          </w:p>
        </w:tc>
      </w:tr>
      <w:tr w14:paraId="196C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B4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V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7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本单位入职年月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516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91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入职本单位的时间，按年月格式填写，如201007</w:t>
            </w:r>
          </w:p>
        </w:tc>
      </w:tr>
      <w:tr w14:paraId="53A42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F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W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C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入职前所在单位名称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250A">
            <w:pPr>
              <w:jc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D9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进入本单位工作前的上一个工作单位名称;填写全称</w:t>
            </w:r>
          </w:p>
        </w:tc>
      </w:tr>
      <w:tr w14:paraId="10177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0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69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是否有海外经历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B54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8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海外经历是指在境外高校或研究机构获得学位，或从事教学科研工作时间连续超过10个月;只能填写“是”或者“否”</w:t>
            </w:r>
          </w:p>
        </w:tc>
      </w:tr>
      <w:tr w14:paraId="693E5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D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Y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2D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人事关系所在单位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770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92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与专家本人签署全职工作合同的单位名称;填写全称。例如本校专任教师填写本校名称，外聘教师填写实际人事单位名称</w:t>
            </w:r>
          </w:p>
        </w:tc>
      </w:tr>
      <w:tr w14:paraId="6AD5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B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Z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D4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行业兼职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60E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3B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可填写多个，以中英文分号“;”分隔。若无行业兼职可填写“无”;限200个汉字以内</w:t>
            </w:r>
          </w:p>
        </w:tc>
      </w:tr>
      <w:tr w14:paraId="5DDBD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5A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C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兼职院校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306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F7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填写全称;可填写多个，以中英文分号“;”分隔;若无兼职院校可填写“无”;参照专家信息汇总表模板中附件1学位授予单位字典</w:t>
            </w:r>
          </w:p>
        </w:tc>
      </w:tr>
      <w:tr w14:paraId="1C3D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9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AB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2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指导本科毕业论文的年限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D2E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BA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限数字，1-50</w:t>
            </w:r>
          </w:p>
        </w:tc>
      </w:tr>
      <w:tr w14:paraId="5828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C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AC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9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指导本科毕业论文的专业代码1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694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B5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参照专家信息汇总表模板中附件</w:t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11</w:t>
            </w:r>
            <w:r>
              <w:rPr>
                <w:rStyle w:val="9"/>
                <w:rFonts w:hint="default"/>
              </w:rPr>
              <w:t>专业代码和专业名称字典</w:t>
            </w:r>
          </w:p>
        </w:tc>
      </w:tr>
      <w:tr w14:paraId="499F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F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AD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0E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指导本科毕业论文的专业名称1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684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19A0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48B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D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AE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C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指导本科毕业论文的专业代码2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40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C72E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2A04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D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AF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9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指导本科毕业论文的专业名称2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F7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FBD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B60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2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AG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5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指导本科毕业论文的专业代码3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0A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884F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27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5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AH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9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指导本科毕业论文的专业名称3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CE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593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5EC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0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AI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0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指导本科毕业论文的专业代码4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69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42C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AA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55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AJ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3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指导本科毕业论文的专业名称4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06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A65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25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9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AK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6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指导本科毕业论文的专业代码5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E8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7C5D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1FD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AE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AL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0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指导本科毕业论文的专业名称5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73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7E9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A0F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F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AM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E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2BB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3D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用于匹配可评审本科论文的研究方向；只能含中文、英文、引号、空格。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研究方向不能与专业名称重复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；多个研究方向以中英文分号“；”分隔，每个研究方向限 15 个汉字（30 个字符）以内。提示:可下载应报数据中的研究方向作为参考，根据实际情况修改</w:t>
            </w:r>
          </w:p>
        </w:tc>
      </w:tr>
      <w:tr w14:paraId="45E8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1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AN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7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可评语种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62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BF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可评审论文的撰写语种；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默认皆可评中文，只需填写非中文语种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；参照专家信息汇总表模板中附件12 可评议论文语种字典，多个语种以中英文分号“；”分隔</w:t>
            </w:r>
          </w:p>
        </w:tc>
      </w:tr>
    </w:tbl>
    <w:p w14:paraId="618C358E">
      <w:r>
        <w:rPr>
          <w:rFonts w:hint="eastAsia"/>
        </w:rPr>
        <w:t>备注：列名、字段名称请以本科抽检信息平台内下载的表格为准。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M2YzM3OGU0YzJlZTcwOWJlNDU4YzA1OGUwNjFjNzkifQ=="/>
  </w:docVars>
  <w:rsids>
    <w:rsidRoot w:val="551510FD"/>
    <w:rsid w:val="00065271"/>
    <w:rsid w:val="001E0C85"/>
    <w:rsid w:val="00243608"/>
    <w:rsid w:val="0025480A"/>
    <w:rsid w:val="002E185C"/>
    <w:rsid w:val="004B4AB6"/>
    <w:rsid w:val="004B693C"/>
    <w:rsid w:val="00555771"/>
    <w:rsid w:val="006F17D5"/>
    <w:rsid w:val="007138DF"/>
    <w:rsid w:val="008977F3"/>
    <w:rsid w:val="00954296"/>
    <w:rsid w:val="00A724FA"/>
    <w:rsid w:val="00DE333E"/>
    <w:rsid w:val="00E2706B"/>
    <w:rsid w:val="43C220CB"/>
    <w:rsid w:val="53F1264D"/>
    <w:rsid w:val="5515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31"/>
    <w:basedOn w:val="5"/>
    <w:uiPriority w:val="0"/>
    <w:rPr>
      <w:rFonts w:hint="eastAsia" w:ascii="黑体" w:hAnsi="宋体" w:eastAsia="黑体" w:cs="黑体"/>
      <w:b/>
      <w:bCs/>
      <w:color w:val="000000"/>
      <w:sz w:val="31"/>
      <w:szCs w:val="31"/>
      <w:u w:val="none"/>
    </w:rPr>
  </w:style>
  <w:style w:type="character" w:customStyle="1" w:styleId="7">
    <w:name w:val="font4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12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1487</Words>
  <Characters>1578</Characters>
  <Lines>2</Lines>
  <Paragraphs>3</Paragraphs>
  <TotalTime>2</TotalTime>
  <ScaleCrop>false</ScaleCrop>
  <LinksUpToDate>false</LinksUpToDate>
  <CharactersWithSpaces>1586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2023-06-25T07:53:00Z</dcterms:created>
  <dc:creator>沈雪芹</dc:creator>
  <cp:lastModifiedBy>陆中会</cp:lastModifiedBy>
  <dcterms:modified xsi:type="dcterms:W3CDTF">2026-06-22T00:46:09Z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B936C1F8EE5047C1A0F15E4728BD931F_11</vt:lpwstr>
  </property>
  <property fmtid="{D5CDD505-2E9C-101B-9397-08002B2CF9AE}" pid="4" name="KSOTemplateDocerSaveRecord">
    <vt:lpwstr>eyJoZGlkIjoiZDg1ZTc3Y2ZjZGRmMTZhNTE4NGIyNzIxODMzODhmNGYiLCJ1c2VySWQiOiI0MzEzMTMxNjAifQ==</vt:lpwstr>
  </property>
</Properties>
</file>